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CD8" w:rsidRPr="0017139A" w:rsidRDefault="00B13CD8" w:rsidP="00B13CD8">
      <w:pPr>
        <w:widowControl w:val="0"/>
        <w:autoSpaceDE w:val="0"/>
        <w:autoSpaceDN w:val="0"/>
        <w:adjustRightInd w:val="0"/>
        <w:ind w:left="8789"/>
        <w:rPr>
          <w:rFonts w:eastAsia="Times New Roman"/>
          <w:bCs/>
          <w:iCs/>
          <w:sz w:val="30"/>
          <w:szCs w:val="30"/>
          <w:lang w:eastAsia="ru-RU"/>
        </w:rPr>
      </w:pPr>
      <w:r w:rsidRPr="0017139A">
        <w:rPr>
          <w:rFonts w:eastAsia="Times New Roman"/>
          <w:bCs/>
          <w:iCs/>
          <w:sz w:val="30"/>
          <w:szCs w:val="30"/>
          <w:lang w:eastAsia="ru-RU"/>
        </w:rPr>
        <w:t>УТВЕРЖДЕНО</w:t>
      </w:r>
    </w:p>
    <w:p w:rsidR="00B13CD8" w:rsidRPr="0017139A" w:rsidRDefault="00B13CD8" w:rsidP="00B13CD8">
      <w:pPr>
        <w:widowControl w:val="0"/>
        <w:autoSpaceDE w:val="0"/>
        <w:autoSpaceDN w:val="0"/>
        <w:adjustRightInd w:val="0"/>
        <w:spacing w:line="280" w:lineRule="exact"/>
        <w:ind w:left="8789"/>
        <w:rPr>
          <w:rFonts w:eastAsia="Times New Roman"/>
          <w:bCs/>
          <w:sz w:val="30"/>
          <w:szCs w:val="30"/>
          <w:lang w:eastAsia="ru-RU"/>
        </w:rPr>
      </w:pPr>
      <w:r w:rsidRPr="0017139A">
        <w:rPr>
          <w:rFonts w:eastAsia="Times New Roman"/>
          <w:bCs/>
          <w:sz w:val="30"/>
          <w:szCs w:val="30"/>
          <w:lang w:eastAsia="ru-RU"/>
        </w:rPr>
        <w:t>Постановление президиума</w:t>
      </w:r>
    </w:p>
    <w:p w:rsidR="00B13CD8" w:rsidRPr="0017139A" w:rsidRDefault="00B13CD8" w:rsidP="00B13CD8">
      <w:pPr>
        <w:widowControl w:val="0"/>
        <w:autoSpaceDE w:val="0"/>
        <w:autoSpaceDN w:val="0"/>
        <w:adjustRightInd w:val="0"/>
        <w:spacing w:line="280" w:lineRule="exact"/>
        <w:ind w:left="8789"/>
        <w:rPr>
          <w:rFonts w:eastAsia="Times New Roman"/>
          <w:bCs/>
          <w:sz w:val="30"/>
          <w:szCs w:val="30"/>
          <w:lang w:eastAsia="ru-RU"/>
        </w:rPr>
      </w:pPr>
      <w:r w:rsidRPr="0017139A">
        <w:rPr>
          <w:rFonts w:eastAsia="Times New Roman"/>
          <w:bCs/>
          <w:sz w:val="30"/>
          <w:szCs w:val="30"/>
          <w:lang w:eastAsia="ru-RU"/>
        </w:rPr>
        <w:t>Совета Добрушского районного объединения профсоюзов</w:t>
      </w:r>
    </w:p>
    <w:p w:rsidR="00B13CD8" w:rsidRPr="0017139A" w:rsidRDefault="00B13CD8" w:rsidP="00B13CD8">
      <w:pPr>
        <w:widowControl w:val="0"/>
        <w:autoSpaceDE w:val="0"/>
        <w:autoSpaceDN w:val="0"/>
        <w:adjustRightInd w:val="0"/>
        <w:spacing w:line="280" w:lineRule="exact"/>
        <w:ind w:left="8789"/>
        <w:rPr>
          <w:bCs/>
          <w:sz w:val="30"/>
          <w:szCs w:val="30"/>
        </w:rPr>
      </w:pPr>
      <w:r w:rsidRPr="0017139A">
        <w:rPr>
          <w:rFonts w:eastAsia="Times New Roman"/>
          <w:bCs/>
          <w:sz w:val="30"/>
          <w:szCs w:val="30"/>
          <w:lang w:eastAsia="ru-RU"/>
        </w:rPr>
        <w:t>от 12.05.2022 № 28</w:t>
      </w:r>
    </w:p>
    <w:p w:rsidR="00B13CD8" w:rsidRPr="0017139A" w:rsidRDefault="00B13CD8" w:rsidP="00B13CD8">
      <w:pPr>
        <w:widowControl w:val="0"/>
        <w:autoSpaceDE w:val="0"/>
        <w:autoSpaceDN w:val="0"/>
        <w:adjustRightInd w:val="0"/>
        <w:spacing w:line="360" w:lineRule="auto"/>
        <w:ind w:left="4394"/>
        <w:rPr>
          <w:bCs/>
          <w:sz w:val="30"/>
          <w:szCs w:val="30"/>
        </w:rPr>
      </w:pPr>
    </w:p>
    <w:p w:rsidR="00B13CD8" w:rsidRPr="0017139A" w:rsidRDefault="00B13CD8" w:rsidP="00B13CD8">
      <w:pPr>
        <w:jc w:val="center"/>
        <w:rPr>
          <w:sz w:val="30"/>
          <w:szCs w:val="30"/>
          <w:lang w:val="be-BY"/>
        </w:rPr>
      </w:pPr>
      <w:r w:rsidRPr="0017139A">
        <w:rPr>
          <w:sz w:val="30"/>
          <w:szCs w:val="30"/>
          <w:lang w:val="be-BY"/>
        </w:rPr>
        <w:t>ПОЛОЖЕНИЕ</w:t>
      </w:r>
    </w:p>
    <w:p w:rsidR="00B13CD8" w:rsidRPr="0017139A" w:rsidRDefault="00B13CD8" w:rsidP="00B13CD8">
      <w:pPr>
        <w:widowControl w:val="0"/>
        <w:autoSpaceDE w:val="0"/>
        <w:autoSpaceDN w:val="0"/>
        <w:adjustRightInd w:val="0"/>
        <w:spacing w:line="280" w:lineRule="exact"/>
        <w:jc w:val="center"/>
        <w:rPr>
          <w:rFonts w:eastAsia="Times New Roman"/>
          <w:bCs/>
          <w:sz w:val="30"/>
          <w:szCs w:val="30"/>
          <w:lang w:eastAsia="ru-RU"/>
        </w:rPr>
      </w:pPr>
      <w:r w:rsidRPr="0017139A">
        <w:rPr>
          <w:sz w:val="30"/>
          <w:szCs w:val="30"/>
        </w:rPr>
        <w:t xml:space="preserve">о политике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</w:t>
      </w:r>
    </w:p>
    <w:p w:rsidR="00B13CD8" w:rsidRPr="0017139A" w:rsidRDefault="00B13CD8" w:rsidP="00B13CD8">
      <w:pPr>
        <w:widowControl w:val="0"/>
        <w:autoSpaceDE w:val="0"/>
        <w:autoSpaceDN w:val="0"/>
        <w:adjustRightInd w:val="0"/>
        <w:spacing w:line="280" w:lineRule="exact"/>
        <w:jc w:val="center"/>
        <w:rPr>
          <w:sz w:val="30"/>
          <w:szCs w:val="30"/>
        </w:rPr>
      </w:pPr>
      <w:r w:rsidRPr="0017139A">
        <w:rPr>
          <w:sz w:val="30"/>
          <w:szCs w:val="30"/>
        </w:rPr>
        <w:t>в отношении обработки персональных данных</w:t>
      </w:r>
    </w:p>
    <w:p w:rsidR="00B13CD8" w:rsidRPr="0017139A" w:rsidRDefault="00B13CD8" w:rsidP="00B13CD8">
      <w:pPr>
        <w:pStyle w:val="a3"/>
        <w:spacing w:line="360" w:lineRule="auto"/>
        <w:ind w:firstLine="709"/>
        <w:jc w:val="center"/>
        <w:rPr>
          <w:rFonts w:ascii="Times New Roman" w:hAnsi="Times New Roman"/>
          <w:sz w:val="30"/>
          <w:szCs w:val="30"/>
          <w:lang w:val="be-BY"/>
        </w:rPr>
      </w:pPr>
    </w:p>
    <w:p w:rsidR="00B13CD8" w:rsidRPr="004B0F17" w:rsidRDefault="00B13CD8" w:rsidP="00B13C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1. </w:t>
      </w:r>
      <w:r w:rsidRPr="0017139A">
        <w:rPr>
          <w:sz w:val="30"/>
          <w:szCs w:val="30"/>
        </w:rPr>
        <w:t xml:space="preserve">Настоящее Положение определяет деятельность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4B0F17">
        <w:rPr>
          <w:sz w:val="30"/>
          <w:szCs w:val="30"/>
        </w:rPr>
        <w:t>ъединения организаций профсоюзов Федерации профсоюзов Беларуси</w:t>
      </w:r>
      <w:r w:rsidRPr="0017139A">
        <w:rPr>
          <w:sz w:val="30"/>
          <w:szCs w:val="30"/>
        </w:rPr>
        <w:t>, в отношении обработки персональных данных и принятия мер по</w:t>
      </w:r>
      <w:r w:rsidRPr="004B0F17">
        <w:rPr>
          <w:sz w:val="30"/>
          <w:szCs w:val="30"/>
        </w:rPr>
        <w:t xml:space="preserve"> их защите в соответствии со статьей 17 Закона Республики Беларусь от 7 мая 2021 г. № 99</w:t>
      </w:r>
      <w:r w:rsidRPr="004B0F17">
        <w:rPr>
          <w:sz w:val="30"/>
          <w:szCs w:val="30"/>
        </w:rPr>
        <w:noBreakHyphen/>
        <w:t>З “О защите персональных данных” (далее – Закон)</w:t>
      </w:r>
      <w:r w:rsidRPr="0017139A">
        <w:rPr>
          <w:sz w:val="30"/>
          <w:szCs w:val="30"/>
        </w:rPr>
        <w:t>.</w:t>
      </w:r>
    </w:p>
    <w:p w:rsidR="00B13CD8" w:rsidRPr="0017139A" w:rsidRDefault="00B13CD8" w:rsidP="00B13CD8">
      <w:pPr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 xml:space="preserve">Утверждение положения о политике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</w:t>
      </w:r>
      <w:r w:rsidRPr="0017139A">
        <w:rPr>
          <w:sz w:val="30"/>
          <w:szCs w:val="30"/>
        </w:rPr>
        <w:t xml:space="preserve"> в отношении обработки персональных данных (далее – Политика) является одной из принимаемых </w:t>
      </w:r>
      <w:r w:rsidRPr="0017139A">
        <w:rPr>
          <w:sz w:val="30"/>
          <w:szCs w:val="30"/>
          <w:lang w:val="be-BY"/>
        </w:rPr>
        <w:t>мер по защите персональных данных, предусмотренных статьей 17 Закона.</w:t>
      </w:r>
    </w:p>
    <w:p w:rsidR="00B13CD8" w:rsidRPr="0017139A" w:rsidRDefault="00B13CD8" w:rsidP="00B13CD8">
      <w:pPr>
        <w:ind w:firstLine="709"/>
        <w:jc w:val="both"/>
        <w:rPr>
          <w:sz w:val="30"/>
          <w:szCs w:val="30"/>
        </w:rPr>
      </w:pPr>
      <w:bookmarkStart w:id="0" w:name="_Hlk95218456"/>
      <w:r w:rsidRPr="0017139A">
        <w:rPr>
          <w:sz w:val="30"/>
          <w:szCs w:val="30"/>
        </w:rPr>
        <w:t>Политика разъясняет субъектам персональных данных, как и для каких целей их персональные данные собираются, используются или иным образом обрабатываются, а также отражает имеющиеся в связи с этим у субъектов, персональных данных права и механизм их реализации.</w:t>
      </w:r>
    </w:p>
    <w:p w:rsidR="00B13CD8" w:rsidRPr="0017139A" w:rsidRDefault="00B13CD8" w:rsidP="00B13CD8">
      <w:pPr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 xml:space="preserve">Политика не применяется при обработке персональных данных в процессе трудовой деятельности и при осуществлении административных процедур (в отношении работников и бывших работников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Беларуси)</w:t>
      </w:r>
    </w:p>
    <w:bookmarkEnd w:id="0"/>
    <w:p w:rsidR="00B13CD8" w:rsidRPr="00E537F3" w:rsidRDefault="00B13CD8" w:rsidP="00B13CD8">
      <w:pPr>
        <w:ind w:firstLine="709"/>
        <w:jc w:val="both"/>
        <w:rPr>
          <w:rStyle w:val="a4"/>
          <w:color w:val="000000"/>
          <w:sz w:val="30"/>
          <w:szCs w:val="30"/>
        </w:rPr>
      </w:pPr>
      <w:r w:rsidRPr="0017139A">
        <w:rPr>
          <w:sz w:val="30"/>
          <w:szCs w:val="30"/>
        </w:rPr>
        <w:t xml:space="preserve">Почтовый адрес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</w:t>
      </w:r>
      <w:r>
        <w:rPr>
          <w:sz w:val="30"/>
          <w:szCs w:val="30"/>
        </w:rPr>
        <w:t xml:space="preserve">: </w:t>
      </w:r>
      <w:r w:rsidRPr="0017139A">
        <w:rPr>
          <w:sz w:val="30"/>
          <w:szCs w:val="30"/>
        </w:rPr>
        <w:t>24</w:t>
      </w:r>
      <w:r>
        <w:rPr>
          <w:sz w:val="30"/>
          <w:szCs w:val="30"/>
        </w:rPr>
        <w:t>7</w:t>
      </w:r>
      <w:r w:rsidRPr="0017139A">
        <w:rPr>
          <w:sz w:val="30"/>
          <w:szCs w:val="30"/>
        </w:rPr>
        <w:t>050</w:t>
      </w:r>
      <w:r>
        <w:rPr>
          <w:sz w:val="30"/>
          <w:szCs w:val="30"/>
        </w:rPr>
        <w:t>,</w:t>
      </w:r>
      <w:r w:rsidRPr="0017139A">
        <w:rPr>
          <w:sz w:val="30"/>
          <w:szCs w:val="30"/>
        </w:rPr>
        <w:t xml:space="preserve"> Гомель</w:t>
      </w:r>
      <w:r>
        <w:rPr>
          <w:sz w:val="30"/>
          <w:szCs w:val="30"/>
        </w:rPr>
        <w:t>ская область</w:t>
      </w:r>
      <w:r w:rsidRPr="0017139A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г. Добруш, </w:t>
      </w:r>
      <w:r w:rsidRPr="0017139A">
        <w:rPr>
          <w:sz w:val="30"/>
          <w:szCs w:val="30"/>
        </w:rPr>
        <w:t>ул.</w:t>
      </w:r>
      <w:r>
        <w:rPr>
          <w:sz w:val="30"/>
          <w:szCs w:val="30"/>
        </w:rPr>
        <w:t> Комарова</w:t>
      </w:r>
      <w:r w:rsidRPr="0017139A">
        <w:rPr>
          <w:sz w:val="30"/>
          <w:szCs w:val="30"/>
        </w:rPr>
        <w:t>, 5, сайт</w:t>
      </w:r>
      <w:r>
        <w:rPr>
          <w:sz w:val="30"/>
          <w:szCs w:val="30"/>
        </w:rPr>
        <w:t>: </w:t>
      </w:r>
      <w:r w:rsidRPr="0017139A">
        <w:rPr>
          <w:sz w:val="30"/>
          <w:szCs w:val="30"/>
          <w:lang w:val="en-US"/>
        </w:rPr>
        <w:t>dobrush</w:t>
      </w:r>
      <w:r w:rsidRPr="0017139A">
        <w:rPr>
          <w:sz w:val="30"/>
          <w:szCs w:val="30"/>
        </w:rPr>
        <w:t>.</w:t>
      </w:r>
      <w:r w:rsidRPr="0017139A">
        <w:rPr>
          <w:sz w:val="30"/>
          <w:szCs w:val="30"/>
          <w:lang w:val="en-US"/>
        </w:rPr>
        <w:t>fpb</w:t>
      </w:r>
      <w:r w:rsidRPr="0017139A">
        <w:rPr>
          <w:sz w:val="30"/>
          <w:szCs w:val="30"/>
        </w:rPr>
        <w:t>.1</w:t>
      </w:r>
      <w:r w:rsidRPr="0017139A">
        <w:rPr>
          <w:sz w:val="30"/>
          <w:szCs w:val="30"/>
          <w:lang w:val="en-US"/>
        </w:rPr>
        <w:t>prof</w:t>
      </w:r>
      <w:r w:rsidRPr="0017139A">
        <w:rPr>
          <w:sz w:val="30"/>
          <w:szCs w:val="30"/>
        </w:rPr>
        <w:t>.</w:t>
      </w:r>
      <w:r w:rsidRPr="0017139A">
        <w:rPr>
          <w:sz w:val="30"/>
          <w:szCs w:val="30"/>
          <w:lang w:val="en-US"/>
        </w:rPr>
        <w:t>by</w:t>
      </w:r>
      <w:r w:rsidRPr="0017139A">
        <w:rPr>
          <w:sz w:val="30"/>
          <w:szCs w:val="30"/>
        </w:rPr>
        <w:t xml:space="preserve">, </w:t>
      </w:r>
      <w:r w:rsidRPr="0017139A">
        <w:rPr>
          <w:rStyle w:val="a4"/>
          <w:color w:val="000000"/>
          <w:sz w:val="30"/>
          <w:szCs w:val="30"/>
          <w:lang w:val="en-US"/>
        </w:rPr>
        <w:t>e</w:t>
      </w:r>
      <w:r w:rsidRPr="0017139A">
        <w:rPr>
          <w:rStyle w:val="a4"/>
          <w:color w:val="000000"/>
          <w:sz w:val="30"/>
          <w:szCs w:val="30"/>
        </w:rPr>
        <w:t>-</w:t>
      </w:r>
      <w:r w:rsidRPr="0017139A">
        <w:rPr>
          <w:rStyle w:val="a4"/>
          <w:color w:val="000000"/>
          <w:sz w:val="30"/>
          <w:szCs w:val="30"/>
          <w:lang w:val="en-US"/>
        </w:rPr>
        <w:t>mail</w:t>
      </w:r>
      <w:r w:rsidRPr="0017139A">
        <w:rPr>
          <w:rStyle w:val="a4"/>
          <w:color w:val="000000"/>
          <w:sz w:val="30"/>
          <w:szCs w:val="30"/>
        </w:rPr>
        <w:t>:</w:t>
      </w:r>
      <w:r>
        <w:rPr>
          <w:rStyle w:val="a4"/>
          <w:color w:val="000000"/>
          <w:sz w:val="30"/>
          <w:szCs w:val="30"/>
        </w:rPr>
        <w:t xml:space="preserve"> </w:t>
      </w:r>
      <w:r>
        <w:rPr>
          <w:rStyle w:val="a4"/>
          <w:color w:val="000000"/>
          <w:sz w:val="30"/>
          <w:szCs w:val="30"/>
          <w:lang w:val="en-US"/>
        </w:rPr>
        <w:t>dobrush</w:t>
      </w:r>
      <w:r w:rsidRPr="0017139A">
        <w:rPr>
          <w:rStyle w:val="a4"/>
          <w:color w:val="000000"/>
          <w:sz w:val="30"/>
          <w:szCs w:val="30"/>
        </w:rPr>
        <w:t>.</w:t>
      </w:r>
      <w:r>
        <w:rPr>
          <w:rStyle w:val="a4"/>
          <w:color w:val="000000"/>
          <w:sz w:val="30"/>
          <w:szCs w:val="30"/>
          <w:lang w:val="en-US"/>
        </w:rPr>
        <w:t>fpb</w:t>
      </w:r>
      <w:r w:rsidRPr="0017139A">
        <w:rPr>
          <w:rStyle w:val="a4"/>
          <w:color w:val="000000"/>
          <w:sz w:val="30"/>
          <w:szCs w:val="30"/>
        </w:rPr>
        <w:t>@</w:t>
      </w:r>
      <w:r>
        <w:rPr>
          <w:rStyle w:val="a4"/>
          <w:color w:val="000000"/>
          <w:sz w:val="30"/>
          <w:szCs w:val="30"/>
          <w:lang w:val="en-US"/>
        </w:rPr>
        <w:t>g</w:t>
      </w:r>
      <w:r w:rsidRPr="0017139A">
        <w:rPr>
          <w:rStyle w:val="a4"/>
          <w:color w:val="000000"/>
          <w:sz w:val="30"/>
          <w:szCs w:val="30"/>
          <w:lang w:val="en-US"/>
        </w:rPr>
        <w:t>mail</w:t>
      </w:r>
      <w:r w:rsidRPr="0017139A">
        <w:rPr>
          <w:rStyle w:val="a4"/>
          <w:color w:val="000000"/>
          <w:sz w:val="30"/>
          <w:szCs w:val="30"/>
        </w:rPr>
        <w:t>.</w:t>
      </w:r>
      <w:r>
        <w:rPr>
          <w:rStyle w:val="a4"/>
          <w:color w:val="000000"/>
          <w:sz w:val="30"/>
          <w:szCs w:val="30"/>
          <w:lang w:val="en-US"/>
        </w:rPr>
        <w:t>com</w:t>
      </w:r>
    </w:p>
    <w:p w:rsidR="00B13CD8" w:rsidRDefault="00B13CD8" w:rsidP="00B13CD8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2. Добрушское районное</w:t>
      </w:r>
      <w:r w:rsidRPr="0017139A">
        <w:rPr>
          <w:rFonts w:ascii="Times New Roman" w:hAnsi="Times New Roman"/>
          <w:sz w:val="30"/>
          <w:szCs w:val="30"/>
        </w:rPr>
        <w:t xml:space="preserve"> об</w:t>
      </w:r>
      <w:r w:rsidRPr="0017139A">
        <w:rPr>
          <w:rFonts w:ascii="Times New Roman" w:eastAsia="Times New Roman" w:hAnsi="Times New Roman"/>
          <w:bCs/>
          <w:sz w:val="30"/>
          <w:szCs w:val="30"/>
          <w:lang w:eastAsia="ru-RU"/>
        </w:rPr>
        <w:t>ъединение организации профсоюзов Федерации профсоюзов Беларуси</w:t>
      </w:r>
      <w:r w:rsidRPr="0017139A">
        <w:rPr>
          <w:rFonts w:ascii="Times New Roman" w:hAnsi="Times New Roman"/>
          <w:sz w:val="30"/>
          <w:szCs w:val="30"/>
        </w:rPr>
        <w:t xml:space="preserve"> </w:t>
      </w:r>
      <w:r w:rsidRPr="00066215">
        <w:rPr>
          <w:rFonts w:ascii="Times New Roman" w:hAnsi="Times New Roman"/>
          <w:sz w:val="30"/>
          <w:szCs w:val="30"/>
        </w:rPr>
        <w:t>осуществля</w:t>
      </w:r>
      <w:r>
        <w:rPr>
          <w:rFonts w:ascii="Times New Roman" w:hAnsi="Times New Roman"/>
          <w:sz w:val="30"/>
          <w:szCs w:val="30"/>
        </w:rPr>
        <w:t>е</w:t>
      </w:r>
      <w:r w:rsidRPr="00066215">
        <w:rPr>
          <w:rFonts w:ascii="Times New Roman" w:hAnsi="Times New Roman"/>
          <w:sz w:val="30"/>
          <w:szCs w:val="30"/>
        </w:rPr>
        <w:t xml:space="preserve">т обработку персональных данных в </w:t>
      </w:r>
      <w:r>
        <w:rPr>
          <w:rFonts w:ascii="Times New Roman" w:hAnsi="Times New Roman"/>
          <w:sz w:val="30"/>
          <w:szCs w:val="30"/>
        </w:rPr>
        <w:t xml:space="preserve">следующих </w:t>
      </w:r>
      <w:r w:rsidRPr="00FD46A1">
        <w:rPr>
          <w:rFonts w:ascii="Times New Roman" w:hAnsi="Times New Roman"/>
          <w:sz w:val="30"/>
          <w:szCs w:val="30"/>
        </w:rPr>
        <w:t>случаях</w:t>
      </w:r>
      <w:r>
        <w:rPr>
          <w:rFonts w:ascii="Times New Roman" w:hAnsi="Times New Roman"/>
          <w:sz w:val="30"/>
          <w:szCs w:val="30"/>
        </w:rPr>
        <w:t>:</w:t>
      </w:r>
    </w:p>
    <w:tbl>
      <w:tblPr>
        <w:tblpPr w:leftFromText="180" w:rightFromText="180" w:vertAnchor="text" w:tblpY="1"/>
        <w:tblOverlap w:val="never"/>
        <w:tblW w:w="15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3862"/>
        <w:gridCol w:w="2863"/>
        <w:gridCol w:w="4273"/>
        <w:gridCol w:w="3598"/>
      </w:tblGrid>
      <w:tr w:rsidR="00B13CD8" w:rsidRPr="00B13CD8" w:rsidTr="0024192A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13CD8">
              <w:rPr>
                <w:rFonts w:cs="Times New Roman"/>
                <w:b/>
                <w:bCs/>
                <w:sz w:val="24"/>
                <w:szCs w:val="24"/>
              </w:rPr>
              <w:lastRenderedPageBreak/>
              <w:t>№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D8" w:rsidRPr="00B13CD8" w:rsidRDefault="00B13CD8" w:rsidP="002419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13CD8">
              <w:rPr>
                <w:rFonts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D8" w:rsidRPr="00B13CD8" w:rsidRDefault="00B13CD8" w:rsidP="002419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13CD8">
              <w:rPr>
                <w:rFonts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D8" w:rsidRPr="00B13CD8" w:rsidRDefault="00B13CD8" w:rsidP="002419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13CD8">
              <w:rPr>
                <w:rFonts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13CD8" w:rsidRPr="00B13CD8" w:rsidRDefault="00B13CD8" w:rsidP="0024192A">
            <w:pPr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B13CD8">
              <w:rPr>
                <w:rFonts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B13CD8" w:rsidRPr="00B13CD8" w:rsidTr="0024192A">
        <w:trPr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13CD8">
              <w:rPr>
                <w:rFonts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13CD8">
              <w:rPr>
                <w:rFonts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13CD8">
              <w:rPr>
                <w:rFonts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13CD8">
              <w:rPr>
                <w:rFonts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13CD8">
              <w:rPr>
                <w:rFonts w:cs="Times New Roman"/>
                <w:bCs/>
                <w:sz w:val="24"/>
                <w:szCs w:val="24"/>
              </w:rPr>
              <w:t>5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Осуществление общественного контроля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Лица, чьи персональные данные обрабатывает профсоюзная организация, в отношении которых принято решение о проведении мероприятий общественного контроля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Персональные данные лиц, обрабатываемые профсоюзной организацией, в отношении которых принято решение о проведении мероприятий общественного контроля, в соответствии с вопросами, подлежащими проверке, мониторингу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B13CD8" w:rsidRPr="00B13CD8" w:rsidRDefault="00B13CD8" w:rsidP="00B13CD8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(Указ Президента Респ</w:t>
            </w:r>
            <w:r>
              <w:rPr>
                <w:rFonts w:cs="Times New Roman"/>
                <w:sz w:val="24"/>
                <w:szCs w:val="24"/>
              </w:rPr>
              <w:t>ублики Беларусь от 06.05.2010 № </w:t>
            </w:r>
            <w:r w:rsidRPr="00B13CD8">
              <w:rPr>
                <w:rFonts w:cs="Times New Roman"/>
                <w:sz w:val="24"/>
                <w:szCs w:val="24"/>
              </w:rPr>
              <w:t>240 "Об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B13CD8">
              <w:rPr>
                <w:rFonts w:cs="Times New Roman"/>
                <w:sz w:val="24"/>
                <w:szCs w:val="24"/>
              </w:rPr>
              <w:t>осуществлении общественного контроля профессиональными союзами", Закон Республики Беларусь "О профессиональных союзах", Трудовой кодекс Республики Беларусь (далее – ТК), Закон Республики Беларусь "Об охране труда")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Защита трудовых и социально-экономических прав членов профсоюза, в том числе путем проведения консультаций, приемов, составления процессуальных документов, представительства интересов в суде и др.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D8">
              <w:rPr>
                <w:rFonts w:ascii="Times New Roman" w:hAnsi="Times New Roman"/>
                <w:sz w:val="24"/>
                <w:szCs w:val="24"/>
              </w:rPr>
              <w:t>Лица, обратившиеся за защитой трудовых и социально-экономических   прав.</w:t>
            </w:r>
          </w:p>
          <w:p w:rsidR="00B13CD8" w:rsidRPr="00B13CD8" w:rsidRDefault="00B13CD8" w:rsidP="0024192A">
            <w:pPr>
              <w:pStyle w:val="a5"/>
              <w:spacing w:after="0" w:line="220" w:lineRule="exact"/>
              <w:ind w:lef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3CD8">
              <w:rPr>
                <w:rFonts w:ascii="Times New Roman" w:hAnsi="Times New Roman"/>
                <w:sz w:val="24"/>
                <w:szCs w:val="24"/>
              </w:rPr>
              <w:t xml:space="preserve">Иные лица, чьи персональные данные указаны в обращении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Фамилия, имя, отчество, адрес места жительства (пребывания), иные персональные данные. </w:t>
            </w: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color w:val="FFFFFF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Персональные данные третьих лиц, обрабатываемые в ходе защиты трудовых и социально-экономических прав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(абзац двадцатый статьи 6 и абзац шестнадцатый пункта 2 статьи 8 Закона, статья 10 и часть третья статьи 19 Закона Республики Беларусь "О профессиональных союзах", статьи 72 и 85, часть первая статьи 86 Гражданского процессуального кодекса Республики Беларусь)</w:t>
            </w: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Рассмотрение обращений, в том числе внесенных в книгу замечаний и предложений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ind w:left="18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1. Лица, направившие обращение.</w:t>
            </w:r>
          </w:p>
          <w:p w:rsidR="00B13CD8" w:rsidRPr="00B13CD8" w:rsidRDefault="00B13CD8" w:rsidP="0024192A">
            <w:pPr>
              <w:spacing w:line="220" w:lineRule="exact"/>
              <w:ind w:left="18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2. Иные лица, чьи персональные данные указаны в обращении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B13CD8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Фамилия, имя, отчество либо инициалы, адрес места жительства (пребывания), суть обращения, иные персональные данные, указанные в обращении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(абзац двадцатый статьи 6 и абзац шестнадцатый пункта 2 статьи 8 Закона, пункт 1 статьи 3 Закона Республики Беларусь </w:t>
            </w: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pacing w:val="-4"/>
                <w:sz w:val="24"/>
                <w:szCs w:val="24"/>
                <w:lang w:val="be-BY"/>
              </w:rPr>
            </w:pPr>
            <w:r w:rsidRPr="00B13CD8">
              <w:rPr>
                <w:rFonts w:cs="Times New Roman"/>
                <w:sz w:val="24"/>
                <w:szCs w:val="24"/>
              </w:rPr>
              <w:t>"Об обращениях граждан и юридических лиц"(далее – Закон об обращениях)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Предвар</w:t>
            </w:r>
            <w:r>
              <w:rPr>
                <w:rFonts w:cs="Times New Roman"/>
                <w:sz w:val="24"/>
                <w:szCs w:val="24"/>
              </w:rPr>
              <w:t>ительная запись на личный прием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Лица, обращающиеся на личный прием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autoSpaceDE w:val="0"/>
              <w:autoSpaceDN w:val="0"/>
              <w:adjustRightInd w:val="0"/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Фамилия, имя, отчество, контактный телефон, суть вопроса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(абзац двадцатый статьи 6 Закона, пункт 7 статьи 6 Закона об обращениях)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B13CD8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Заключение и исполнение гражданско-правовых договоров, не связанных с осуществлением основных задач, возложенных на профсоюзную организацию (например, договоры</w:t>
            </w:r>
            <w:r>
              <w:rPr>
                <w:rFonts w:cs="Times New Roman"/>
                <w:sz w:val="24"/>
                <w:szCs w:val="24"/>
              </w:rPr>
              <w:t xml:space="preserve"> купли-продажи, подряда и т.п.)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Лица, уполно</w:t>
            </w:r>
            <w:r>
              <w:rPr>
                <w:rFonts w:cs="Times New Roman"/>
                <w:sz w:val="24"/>
                <w:szCs w:val="24"/>
              </w:rPr>
              <w:t>моченные на подписание договора</w:t>
            </w:r>
          </w:p>
          <w:p w:rsidR="00B13CD8" w:rsidRPr="00B13CD8" w:rsidRDefault="00B13CD8" w:rsidP="0024192A">
            <w:pPr>
              <w:spacing w:line="2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Фамилия, имя, отчество либо инициалы лица, должность лица, подписавшего договор, иные данные в соответствии с условиями до</w:t>
            </w:r>
            <w:r>
              <w:rPr>
                <w:rFonts w:cs="Times New Roman"/>
                <w:sz w:val="24"/>
                <w:szCs w:val="24"/>
              </w:rPr>
              <w:t>говора (при необходимости)</w:t>
            </w:r>
          </w:p>
          <w:p w:rsidR="00B13CD8" w:rsidRPr="00B13CD8" w:rsidRDefault="00B13CD8" w:rsidP="0024192A">
            <w:pPr>
              <w:spacing w:line="220" w:lineRule="exact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1. В случае заключения договора с физическим лицом – обработка на основании договора с субъектом персональных данных </w:t>
            </w: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(абзац пятнадцатый статьи 6 Закона).</w:t>
            </w:r>
          </w:p>
          <w:p w:rsidR="00B13CD8" w:rsidRPr="00B13CD8" w:rsidRDefault="00B13CD8" w:rsidP="00B13CD8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2. В случае заключения договора с юридическим лицом – обработка персональных данных является необходимой для выполнения обязанностей (полномочий), предусмотренных законодательными актами (абзац двадцатый статьи 6 Закона, статья 49, пункт 5 статьи 186 Гражданско</w:t>
            </w:r>
            <w:r>
              <w:rPr>
                <w:rFonts w:cs="Times New Roman"/>
                <w:sz w:val="24"/>
                <w:szCs w:val="24"/>
              </w:rPr>
              <w:t>го кодекса Республики Беларусь)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Обучение профсоюзных кадров и актива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Лица, проходящие обучение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Фамилия, имя, отчество, паспортные данные, адрес места жительства (пребывания), должность служащего (профессия рабочего) 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Проведение спортивных мероприятий, страхование для участия в таких мероприятиях  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Лица, которые принимают участие в </w:t>
            </w: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спортивных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 (пребывания,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Проведение культурно-массовых мероприятий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Лица, которые принимают участие в культурно -массовых</w:t>
            </w: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мероприятиях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</w:pP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>Фамилия, имя, отчество, число, месяц и год рождения, паспортные данные, адрес места жительства (пребывания) место работы, должность служащего (профессия рабочего), контактный телефон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Согласие субъекта персональных данных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Участие в туристско-экскурсионных поездках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Лица, принимающие участие в поездках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Фамилия, имя, отчество.</w:t>
            </w:r>
          </w:p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При заселении в гостиницу, при поездках за границу </w:t>
            </w:r>
            <w:r>
              <w:rPr>
                <w:rFonts w:cs="Times New Roman"/>
                <w:sz w:val="24"/>
                <w:szCs w:val="24"/>
              </w:rPr>
              <w:t xml:space="preserve">– номер паспорта, дата выдачи, </w:t>
            </w:r>
            <w:r w:rsidRPr="00B13CD8">
              <w:rPr>
                <w:rFonts w:cs="Times New Roman"/>
                <w:sz w:val="24"/>
                <w:szCs w:val="24"/>
              </w:rPr>
              <w:t>кем выдан, адрес места жительства (пребывания)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  <w:tr w:rsidR="00B13CD8" w:rsidRPr="00B13CD8" w:rsidTr="0024192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3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B13CD8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Проведение заседаний руководящих органов </w:t>
            </w:r>
            <w:r>
              <w:rPr>
                <w:rFonts w:cs="Times New Roman"/>
                <w:sz w:val="24"/>
                <w:szCs w:val="24"/>
              </w:rPr>
              <w:t xml:space="preserve">Добрушского районного объединения организаций </w:t>
            </w:r>
            <w:r w:rsidRPr="00B13CD8">
              <w:rPr>
                <w:rFonts w:cs="Times New Roman"/>
                <w:sz w:val="24"/>
                <w:szCs w:val="24"/>
              </w:rPr>
              <w:t>профсоюзов  Федерации профсоюзов Беларуси</w:t>
            </w:r>
          </w:p>
        </w:tc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Лица, которые принимают участие в </w:t>
            </w: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соревнованиях, смотрах-конкурсах, конкурсах  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>Фамилия, имя, отчество, место работы, должность</w:t>
            </w:r>
            <w:r w:rsidRPr="00B13CD8">
              <w:rPr>
                <w:rFonts w:eastAsia="Times New Roman" w:cs="Times New Roman"/>
                <w:kern w:val="28"/>
                <w:sz w:val="24"/>
                <w:szCs w:val="24"/>
                <w:lang w:eastAsia="ru-RU"/>
              </w:rPr>
              <w:t xml:space="preserve"> служащего (профессия рабочего)</w:t>
            </w:r>
            <w:r w:rsidRPr="00B13CD8">
              <w:rPr>
                <w:rFonts w:cs="Times New Roman"/>
                <w:sz w:val="24"/>
                <w:szCs w:val="24"/>
              </w:rPr>
              <w:t>, паспортные данные, данные банковского счета (в случае выплаты денежного вознаграждения)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CD8" w:rsidRPr="00B13CD8" w:rsidRDefault="00B13CD8" w:rsidP="0024192A">
            <w:pPr>
              <w:spacing w:line="220" w:lineRule="exact"/>
              <w:jc w:val="both"/>
              <w:rPr>
                <w:rFonts w:cs="Times New Roman"/>
                <w:sz w:val="24"/>
                <w:szCs w:val="24"/>
              </w:rPr>
            </w:pPr>
            <w:r w:rsidRPr="00B13CD8">
              <w:rPr>
                <w:rFonts w:cs="Times New Roman"/>
                <w:sz w:val="24"/>
                <w:szCs w:val="24"/>
              </w:rPr>
              <w:t xml:space="preserve">Согласие субъекта персональных данных </w:t>
            </w:r>
          </w:p>
        </w:tc>
      </w:tr>
    </w:tbl>
    <w:p w:rsidR="00B13CD8" w:rsidRPr="0017139A" w:rsidRDefault="00B13CD8" w:rsidP="00B13CD8">
      <w:pPr>
        <w:pStyle w:val="a3"/>
        <w:ind w:firstLine="708"/>
        <w:jc w:val="both"/>
        <w:rPr>
          <w:rFonts w:ascii="Times New Roman" w:hAnsi="Times New Roman"/>
          <w:b/>
          <w:sz w:val="30"/>
          <w:szCs w:val="30"/>
        </w:rPr>
      </w:pPr>
    </w:p>
    <w:p w:rsidR="00B13CD8" w:rsidRPr="0017139A" w:rsidRDefault="00B13CD8" w:rsidP="00B13CD8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3. Добрушское районное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ъединение организации профсоюзов Федерации профсоюзов Беларуси</w:t>
      </w:r>
      <w:r w:rsidRPr="0017139A">
        <w:rPr>
          <w:sz w:val="30"/>
          <w:szCs w:val="30"/>
        </w:rPr>
        <w:t xml:space="preserve"> осуществляет обработку только тех персональных данных, которые необходимы для выполнения заявленных целей, и не допускает их избыточной обработки. </w:t>
      </w:r>
    </w:p>
    <w:p w:rsidR="00B13CD8" w:rsidRPr="0017139A" w:rsidRDefault="00B13CD8" w:rsidP="00B13CD8">
      <w:pPr>
        <w:ind w:right="-143" w:firstLine="709"/>
        <w:jc w:val="both"/>
        <w:rPr>
          <w:sz w:val="30"/>
          <w:szCs w:val="30"/>
        </w:rPr>
      </w:pPr>
      <w:r>
        <w:rPr>
          <w:sz w:val="30"/>
          <w:szCs w:val="30"/>
        </w:rPr>
        <w:t>4. Добрушское районное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ъединение организации профсоюзов Федерации профсоюзов Беларуси</w:t>
      </w:r>
      <w:r w:rsidRPr="0017139A">
        <w:rPr>
          <w:sz w:val="30"/>
          <w:szCs w:val="30"/>
        </w:rPr>
        <w:t xml:space="preserve"> осуществляет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B13CD8" w:rsidRPr="0017139A" w:rsidRDefault="00B13CD8" w:rsidP="00B13CD8">
      <w:pPr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5</w:t>
      </w:r>
      <w:bookmarkStart w:id="1" w:name="_Hlk95221756"/>
      <w:r>
        <w:rPr>
          <w:sz w:val="30"/>
          <w:szCs w:val="30"/>
        </w:rPr>
        <w:t>. Добрушское районное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ъединение организаций профсоюзов Федерации профсоюзов Беларуси</w:t>
      </w:r>
      <w:r w:rsidRPr="0017139A">
        <w:rPr>
          <w:sz w:val="30"/>
          <w:szCs w:val="30"/>
        </w:rPr>
        <w:t xml:space="preserve"> не осуществляет передачу персональных данных третьим лицам без согласия субъекта, </w:t>
      </w:r>
      <w:bookmarkEnd w:id="1"/>
      <w:r w:rsidRPr="0017139A">
        <w:rPr>
          <w:sz w:val="30"/>
          <w:szCs w:val="30"/>
        </w:rPr>
        <w:t>за исключением случаев, предусмотренных законодательными актами.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6</w:t>
      </w:r>
      <w:bookmarkStart w:id="2" w:name="_Hlk95223736"/>
      <w:r>
        <w:rPr>
          <w:sz w:val="30"/>
          <w:szCs w:val="30"/>
        </w:rPr>
        <w:t>. </w:t>
      </w:r>
      <w:r w:rsidRPr="0017139A">
        <w:rPr>
          <w:sz w:val="30"/>
          <w:szCs w:val="30"/>
        </w:rPr>
        <w:t xml:space="preserve">Субъект персональных данных </w:t>
      </w:r>
      <w:bookmarkEnd w:id="2"/>
      <w:r w:rsidRPr="0017139A">
        <w:rPr>
          <w:sz w:val="30"/>
          <w:szCs w:val="30"/>
        </w:rPr>
        <w:t>имеет право: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6.1. </w:t>
      </w:r>
      <w:r w:rsidRPr="0017139A">
        <w:rPr>
          <w:sz w:val="30"/>
          <w:szCs w:val="30"/>
        </w:rPr>
        <w:t xml:space="preserve">на отзыв своего согласия, </w:t>
      </w:r>
      <w:bookmarkStart w:id="3" w:name="_Hlk91167631"/>
      <w:r w:rsidRPr="0017139A">
        <w:rPr>
          <w:sz w:val="30"/>
          <w:szCs w:val="30"/>
        </w:rPr>
        <w:t xml:space="preserve">если для обработки персональных данных </w:t>
      </w:r>
      <w:bookmarkEnd w:id="3"/>
      <w:r>
        <w:rPr>
          <w:sz w:val="30"/>
          <w:szCs w:val="30"/>
        </w:rPr>
        <w:t>Добрушское районное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ъединение организаций профсоюзов Федерации профсоюзов Беларуси</w:t>
      </w:r>
      <w:r w:rsidRPr="0017139A">
        <w:rPr>
          <w:sz w:val="30"/>
          <w:szCs w:val="30"/>
        </w:rPr>
        <w:t xml:space="preserve"> обращалось к субъекту персональных данных за получением согласия. В этой связи право на отзыв согласия не может быть реализовано в случае, когда обработка </w:t>
      </w:r>
      <w:r w:rsidRPr="0017139A">
        <w:rPr>
          <w:sz w:val="30"/>
          <w:szCs w:val="30"/>
        </w:rPr>
        <w:lastRenderedPageBreak/>
        <w:t>осуществляется на основании договора либо в соответствии 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6.2. </w:t>
      </w:r>
      <w:r w:rsidRPr="0017139A">
        <w:rPr>
          <w:sz w:val="30"/>
          <w:szCs w:val="30"/>
        </w:rPr>
        <w:t xml:space="preserve">на получение информации, касающейся обработки своих персональных данных </w:t>
      </w:r>
      <w:r>
        <w:rPr>
          <w:sz w:val="30"/>
          <w:szCs w:val="30"/>
        </w:rPr>
        <w:t>Добрушским районным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ъединением организаций профсоюзов Федерации профсоюзов Беларуси</w:t>
      </w:r>
      <w:r w:rsidRPr="0017139A">
        <w:rPr>
          <w:sz w:val="30"/>
          <w:szCs w:val="30"/>
        </w:rPr>
        <w:t>, содержащей: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место нахождения организационной структуры;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подтверждение факта обработки персональных данных организационной структурой;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его персональные данные и источник их получения;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правовые основания и цели обработки персональных данных;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иную информацию, предусмотренную законодательством;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6.3. </w:t>
      </w:r>
      <w:r w:rsidRPr="0017139A">
        <w:rPr>
          <w:sz w:val="30"/>
          <w:szCs w:val="30"/>
        </w:rPr>
        <w:t xml:space="preserve">требовать от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</w:t>
      </w:r>
      <w:r w:rsidRPr="0017139A">
        <w:rPr>
          <w:sz w:val="30"/>
          <w:szCs w:val="30"/>
        </w:rPr>
        <w:t xml:space="preserve"> 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в персональные данные;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6.4. </w:t>
      </w:r>
      <w:r w:rsidRPr="0017139A">
        <w:rPr>
          <w:sz w:val="30"/>
          <w:szCs w:val="30"/>
        </w:rPr>
        <w:t xml:space="preserve">получить от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</w:t>
      </w:r>
      <w:r w:rsidRPr="0017139A">
        <w:rPr>
          <w:sz w:val="30"/>
          <w:szCs w:val="30"/>
        </w:rPr>
        <w:t xml:space="preserve"> информацию о предоставлении своих персональных данных, обрабатываемых </w:t>
      </w:r>
      <w:r>
        <w:rPr>
          <w:sz w:val="30"/>
          <w:szCs w:val="30"/>
        </w:rPr>
        <w:t>Добрушским районным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ъединением организаций профсоюзов Федерации профсоюзов Беларуси</w:t>
      </w:r>
      <w:r w:rsidRPr="0017139A">
        <w:rPr>
          <w:sz w:val="30"/>
          <w:szCs w:val="30"/>
        </w:rPr>
        <w:t>, третьим лицам. Такое право может быть реализовано один раз в календарный год, а получение соответствующей информации осуществляется бесплатно;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6.5. </w:t>
      </w:r>
      <w:r w:rsidRPr="0017139A">
        <w:rPr>
          <w:sz w:val="30"/>
          <w:szCs w:val="30"/>
        </w:rPr>
        <w:t xml:space="preserve">требовать от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</w:t>
      </w:r>
      <w:r w:rsidRPr="0017139A">
        <w:rPr>
          <w:sz w:val="30"/>
          <w:szCs w:val="30"/>
        </w:rPr>
        <w:t xml:space="preserve"> 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6.6. </w:t>
      </w:r>
      <w:r w:rsidRPr="0017139A">
        <w:rPr>
          <w:sz w:val="30"/>
          <w:szCs w:val="30"/>
        </w:rPr>
        <w:t xml:space="preserve">обжаловать действия (бездействие) и решения </w:t>
      </w:r>
      <w:r>
        <w:rPr>
          <w:sz w:val="30"/>
          <w:szCs w:val="30"/>
        </w:rPr>
        <w:t>Добрушского районного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ъединения организаций профсоюзов Федерации профсоюзов Беларуси</w:t>
      </w:r>
      <w:r w:rsidRPr="0017139A">
        <w:rPr>
          <w:sz w:val="30"/>
          <w:szCs w:val="30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7. </w:t>
      </w:r>
      <w:r w:rsidRPr="0017139A">
        <w:rPr>
          <w:sz w:val="30"/>
          <w:szCs w:val="30"/>
        </w:rPr>
        <w:t xml:space="preserve">Для реализации своих прав, связанных с обработкой персональных данных, субъект персональных данных подает в </w:t>
      </w:r>
      <w:r>
        <w:rPr>
          <w:sz w:val="30"/>
          <w:szCs w:val="30"/>
        </w:rPr>
        <w:t>Добрушское районное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ъединение организаций профсоюзов Федерации профсоюзов Беларуси</w:t>
      </w:r>
      <w:r w:rsidRPr="0017139A">
        <w:rPr>
          <w:sz w:val="30"/>
          <w:szCs w:val="30"/>
        </w:rPr>
        <w:t xml:space="preserve"> заявление в письменной форме или в виде электронного документа (а в случае реализации права на отзыв согласия – также в форме, в которой такое согласие было получено) соответственно по почтовому адресу или адресу в сети Интернет, указанным в части четвертой пункта 1 настоящей Политики. Такое заявление должно содержать: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дату рождения субъекта персональных данных;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изложение сути требований субъекта персональных данных;</w:t>
      </w:r>
    </w:p>
    <w:p w:rsidR="00B13CD8" w:rsidRPr="0017139A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B13CD8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17139A">
        <w:rPr>
          <w:sz w:val="30"/>
          <w:szCs w:val="30"/>
        </w:rPr>
        <w:t>личную подпись (для заявления в письменной форме</w:t>
      </w:r>
      <w:r>
        <w:rPr>
          <w:sz w:val="30"/>
          <w:szCs w:val="30"/>
        </w:rPr>
        <w:t>) субъекта персональных данных.</w:t>
      </w:r>
    </w:p>
    <w:p w:rsidR="00B13CD8" w:rsidRPr="00B13CD8" w:rsidRDefault="00B13CD8" w:rsidP="00B13CD8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8. </w:t>
      </w:r>
      <w:r w:rsidRPr="0017139A">
        <w:rPr>
          <w:sz w:val="30"/>
          <w:szCs w:val="30"/>
        </w:rPr>
        <w:t xml:space="preserve">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 </w:t>
      </w:r>
      <w:r>
        <w:rPr>
          <w:sz w:val="30"/>
          <w:szCs w:val="30"/>
        </w:rPr>
        <w:t>Добрушском районном</w:t>
      </w:r>
      <w:r w:rsidRPr="0017139A">
        <w:rPr>
          <w:sz w:val="30"/>
          <w:szCs w:val="30"/>
        </w:rPr>
        <w:t xml:space="preserve"> об</w:t>
      </w:r>
      <w:r w:rsidRPr="0017139A">
        <w:rPr>
          <w:rFonts w:eastAsia="Times New Roman"/>
          <w:bCs/>
          <w:sz w:val="30"/>
          <w:szCs w:val="30"/>
          <w:lang w:eastAsia="ru-RU"/>
        </w:rPr>
        <w:t>ъединении организаций профсоюзов Федерации профсоюзов Беларуси</w:t>
      </w:r>
      <w:r w:rsidRPr="0017139A">
        <w:rPr>
          <w:sz w:val="30"/>
          <w:szCs w:val="30"/>
        </w:rPr>
        <w:t xml:space="preserve">, направив сообщение на электронный адрес: </w:t>
      </w:r>
      <w:r>
        <w:rPr>
          <w:rStyle w:val="a4"/>
          <w:color w:val="000000"/>
          <w:sz w:val="30"/>
          <w:szCs w:val="30"/>
          <w:lang w:val="en-US"/>
        </w:rPr>
        <w:t>dobrush</w:t>
      </w:r>
      <w:r w:rsidRPr="0017139A">
        <w:rPr>
          <w:rStyle w:val="a4"/>
          <w:color w:val="000000"/>
          <w:sz w:val="30"/>
          <w:szCs w:val="30"/>
        </w:rPr>
        <w:t>.</w:t>
      </w:r>
      <w:r>
        <w:rPr>
          <w:rStyle w:val="a4"/>
          <w:color w:val="000000"/>
          <w:sz w:val="30"/>
          <w:szCs w:val="30"/>
          <w:lang w:val="en-US"/>
        </w:rPr>
        <w:t>fpb</w:t>
      </w:r>
      <w:r w:rsidRPr="0017139A">
        <w:rPr>
          <w:rStyle w:val="a4"/>
          <w:color w:val="000000"/>
          <w:sz w:val="30"/>
          <w:szCs w:val="30"/>
        </w:rPr>
        <w:t>@</w:t>
      </w:r>
      <w:r>
        <w:rPr>
          <w:rStyle w:val="a4"/>
          <w:color w:val="000000"/>
          <w:sz w:val="30"/>
          <w:szCs w:val="30"/>
          <w:lang w:val="en-US"/>
        </w:rPr>
        <w:t>g</w:t>
      </w:r>
      <w:r w:rsidRPr="0017139A">
        <w:rPr>
          <w:rStyle w:val="a4"/>
          <w:color w:val="000000"/>
          <w:sz w:val="30"/>
          <w:szCs w:val="30"/>
          <w:lang w:val="en-US"/>
        </w:rPr>
        <w:t>mail</w:t>
      </w:r>
      <w:r w:rsidRPr="0017139A">
        <w:rPr>
          <w:rStyle w:val="a4"/>
          <w:color w:val="000000"/>
          <w:sz w:val="30"/>
          <w:szCs w:val="30"/>
        </w:rPr>
        <w:t>.</w:t>
      </w:r>
      <w:r>
        <w:rPr>
          <w:rStyle w:val="a4"/>
          <w:color w:val="000000"/>
          <w:sz w:val="30"/>
          <w:szCs w:val="30"/>
          <w:lang w:val="en-US"/>
        </w:rPr>
        <w:t>com</w:t>
      </w:r>
      <w:bookmarkStart w:id="4" w:name="_GoBack"/>
      <w:bookmarkEnd w:id="4"/>
    </w:p>
    <w:p w:rsidR="009D0E1A" w:rsidRDefault="009D0E1A"/>
    <w:sectPr w:rsidR="009D0E1A" w:rsidSect="00B13CD8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141"/>
  <w:drawingGridHorizontalSpacing w:val="12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CD8"/>
    <w:rsid w:val="00872C68"/>
    <w:rsid w:val="008F590C"/>
    <w:rsid w:val="0095122A"/>
    <w:rsid w:val="009D0E1A"/>
    <w:rsid w:val="00A93E79"/>
    <w:rsid w:val="00B13CD8"/>
    <w:rsid w:val="00FF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BE8B9-6CF5-406F-B4A4-DE211D6CE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3CD8"/>
    <w:pPr>
      <w:spacing w:after="0" w:line="240" w:lineRule="auto"/>
    </w:pPr>
    <w:rPr>
      <w:rFonts w:ascii="Times New Roman" w:hAnsi="Times New Roman"/>
      <w:sz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3CD8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styleId="a4">
    <w:name w:val="Hyperlink"/>
    <w:uiPriority w:val="99"/>
    <w:semiHidden/>
    <w:unhideWhenUsed/>
    <w:rsid w:val="00B13CD8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B13CD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1680</Words>
  <Characters>10249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2022-08-23T11:18:00Z</dcterms:created>
  <dcterms:modified xsi:type="dcterms:W3CDTF">2022-08-23T11:24:00Z</dcterms:modified>
</cp:coreProperties>
</file>